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04E50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04E50" w:rsidRDefault="00704E50" w:rsidP="008C3CA8">
            <w:pPr>
              <w:rPr>
                <w:sz w:val="16"/>
                <w:szCs w:val="16"/>
                <w:lang w:val="sr-Cyrl-CS"/>
              </w:rPr>
            </w:pPr>
          </w:p>
          <w:p w:rsidR="00704E50" w:rsidRPr="006953D8" w:rsidRDefault="00704E5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04E50" w:rsidRPr="004D5594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04E50" w:rsidRPr="00677DE0" w:rsidTr="008C3CA8">
        <w:tc>
          <w:tcPr>
            <w:tcW w:w="143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04E50" w:rsidRPr="00D3340F" w:rsidRDefault="00D06A96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117</w:t>
            </w:r>
            <w:r w:rsidR="00704E5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04E50" w:rsidRPr="00FE7ABB" w:rsidRDefault="00704E50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022A48">
              <w:rPr>
                <w:b/>
                <w:i/>
                <w:sz w:val="28"/>
                <w:szCs w:val="28"/>
                <w:lang w:val="sr-Cyrl-CS"/>
              </w:rPr>
              <w:t>Анализа домаћег задатка</w:t>
            </w:r>
            <w:r w:rsidR="00B04BCA">
              <w:rPr>
                <w:b/>
                <w:i/>
                <w:sz w:val="28"/>
                <w:szCs w:val="28"/>
                <w:lang w:val="sr-Cyrl-CS"/>
              </w:rPr>
              <w:t xml:space="preserve"> (</w:t>
            </w:r>
            <w:r w:rsidR="00D06A96">
              <w:rPr>
                <w:b/>
                <w:i/>
                <w:sz w:val="28"/>
                <w:szCs w:val="28"/>
                <w:lang w:val="sr-Cyrl-CS"/>
              </w:rPr>
              <w:t>ентеријер</w:t>
            </w:r>
            <w:r w:rsidR="007B0D00">
              <w:rPr>
                <w:b/>
                <w:i/>
                <w:sz w:val="28"/>
                <w:szCs w:val="28"/>
                <w:lang w:val="sr-Cyrl-CS"/>
              </w:rPr>
              <w:t>)</w:t>
            </w:r>
          </w:p>
          <w:p w:rsidR="00704E50" w:rsidRPr="003A3A84" w:rsidRDefault="00704E50" w:rsidP="008C3CA8">
            <w:pPr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rPr>
          <w:trHeight w:val="228"/>
        </w:trPr>
        <w:tc>
          <w:tcPr>
            <w:tcW w:w="8856" w:type="dxa"/>
            <w:gridSpan w:val="4"/>
          </w:tcPr>
          <w:p w:rsidR="00704E50" w:rsidRPr="00863F97" w:rsidRDefault="00704E50" w:rsidP="001A4C1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1A4C18"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022A48">
              <w:rPr>
                <w:sz w:val="28"/>
                <w:szCs w:val="28"/>
                <w:lang w:val="sr-Cyrl-CS"/>
              </w:rPr>
              <w:t>Вежбање у писању састава, разв</w:t>
            </w:r>
            <w:r>
              <w:rPr>
                <w:sz w:val="28"/>
                <w:szCs w:val="28"/>
                <w:lang w:val="sr-Cyrl-CS"/>
              </w:rPr>
              <w:t>ијање писане културе изражавања;</w:t>
            </w:r>
            <w:r w:rsidRPr="00022A48">
              <w:rPr>
                <w:sz w:val="28"/>
                <w:szCs w:val="28"/>
                <w:lang w:val="sr-Cyrl-CS"/>
              </w:rPr>
              <w:t xml:space="preserve"> богаћење и усавршавање језичког</w:t>
            </w:r>
            <w:r>
              <w:rPr>
                <w:sz w:val="28"/>
                <w:szCs w:val="28"/>
                <w:lang w:val="sr-Cyrl-CS"/>
              </w:rPr>
              <w:t xml:space="preserve"> и стилског</w:t>
            </w:r>
            <w:r w:rsidRPr="00022A48">
              <w:rPr>
                <w:sz w:val="28"/>
                <w:szCs w:val="28"/>
                <w:lang w:val="sr-Cyrl-CS"/>
              </w:rPr>
              <w:t xml:space="preserve"> израза.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FB25B3" w:rsidRDefault="00704E5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9747B1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A450D0" w:rsidRDefault="00704E50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ка, монолошка</w:t>
            </w:r>
          </w:p>
        </w:tc>
      </w:tr>
      <w:tr w:rsidR="00704E50" w:rsidRPr="009E06EE" w:rsidTr="008C3CA8">
        <w:trPr>
          <w:trHeight w:val="227"/>
        </w:trPr>
        <w:tc>
          <w:tcPr>
            <w:tcW w:w="8856" w:type="dxa"/>
            <w:gridSpan w:val="4"/>
          </w:tcPr>
          <w:p w:rsidR="00704E50" w:rsidRPr="00052DD3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9A3FA9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9A3FA9" w:rsidRDefault="009A3FA9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1A4C18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Pr="009A3FA9">
              <w:rPr>
                <w:iCs/>
                <w:sz w:val="28"/>
                <w:szCs w:val="28"/>
                <w:lang w:val="sr-Cyrl-CS"/>
              </w:rPr>
              <w:t>Ученик уме да напише састав и да одговори на задату тему, СЈ.1.2.2. СЈ.1.2.3 СЈ. 1.2.8. СЈ.2.2.1. СЈ.2.2.5.</w:t>
            </w:r>
          </w:p>
        </w:tc>
      </w:tr>
    </w:tbl>
    <w:p w:rsidR="00704E50" w:rsidRPr="009E06EE" w:rsidRDefault="00704E50" w:rsidP="00704E5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04E50" w:rsidRPr="009E06EE" w:rsidTr="008C3CA8">
        <w:trPr>
          <w:trHeight w:hRule="exact" w:val="284"/>
        </w:trPr>
        <w:tc>
          <w:tcPr>
            <w:tcW w:w="8856" w:type="dxa"/>
          </w:tcPr>
          <w:p w:rsidR="00704E50" w:rsidRPr="00C554A6" w:rsidRDefault="00704E5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022A48" w:rsidRDefault="00B04BCA" w:rsidP="008C3CA8">
            <w:pPr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Час почињемо летимичним прегледом задатака ученика, од клупе до клупе, уз кратке коментаре о сваком раду. </w:t>
            </w:r>
          </w:p>
          <w:p w:rsidR="00704E50" w:rsidRPr="00721AB0" w:rsidRDefault="00704E50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Након тога један број ученика чита своје радове и о њима се води разговор. Наставник похваљује ученике који су написали добре саставе, истиче добре одлике појединих састава, даје препоруке за писање побољшане верзије.</w:t>
            </w:r>
          </w:p>
          <w:p w:rsidR="00704E50" w:rsidRPr="00022A48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>
              <w:rPr>
                <w:sz w:val="28"/>
                <w:szCs w:val="28"/>
                <w:lang w:val="sr-Cyrl-CS"/>
              </w:rPr>
              <w:t>Извести закључке о редоследу поступака у планирању и изради писмених састава.</w:t>
            </w:r>
          </w:p>
          <w:p w:rsidR="00704E50" w:rsidRPr="003868E9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Pr="00022A48" w:rsidRDefault="00B04BC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Наставник подсећа ученике на правил</w:t>
            </w:r>
            <w:r>
              <w:rPr>
                <w:sz w:val="28"/>
                <w:szCs w:val="28"/>
                <w:lang w:val="sr-Cyrl-CS"/>
              </w:rPr>
              <w:t>а за добро писање састава на 186</w:t>
            </w:r>
            <w:r w:rsidR="00704E50">
              <w:rPr>
                <w:sz w:val="28"/>
                <w:szCs w:val="28"/>
                <w:lang w:val="sr-Cyrl-CS"/>
              </w:rPr>
              <w:t xml:space="preserve">.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страни  </w:t>
            </w:r>
            <w:r w:rsidR="00704E50" w:rsidRPr="00F32632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704E50" w:rsidRPr="00022A48">
              <w:rPr>
                <w:sz w:val="28"/>
                <w:szCs w:val="28"/>
                <w:lang w:val="sr-Cyrl-CS"/>
              </w:rPr>
              <w:t>. Један број задатака наставник носи са собом, прегледа их, исправља и оцењује.</w:t>
            </w:r>
          </w:p>
          <w:p w:rsidR="00704E50" w:rsidRPr="00EE7AB1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04E50" w:rsidRPr="005F4C5C" w:rsidRDefault="00704E50" w:rsidP="008C3CA8">
            <w:pPr>
              <w:rPr>
                <w:i/>
                <w:sz w:val="20"/>
                <w:szCs w:val="20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04E50"/>
    <w:rsid w:val="00031B8A"/>
    <w:rsid w:val="001A4C18"/>
    <w:rsid w:val="0025080A"/>
    <w:rsid w:val="00257861"/>
    <w:rsid w:val="00474FD4"/>
    <w:rsid w:val="004D462F"/>
    <w:rsid w:val="00635C92"/>
    <w:rsid w:val="006D3816"/>
    <w:rsid w:val="00704E50"/>
    <w:rsid w:val="007426DD"/>
    <w:rsid w:val="007B0D00"/>
    <w:rsid w:val="008B2288"/>
    <w:rsid w:val="00941056"/>
    <w:rsid w:val="0094776E"/>
    <w:rsid w:val="009814C9"/>
    <w:rsid w:val="009A3FA9"/>
    <w:rsid w:val="00A5195A"/>
    <w:rsid w:val="00B04BCA"/>
    <w:rsid w:val="00B70222"/>
    <w:rsid w:val="00BC5B3A"/>
    <w:rsid w:val="00D06A96"/>
    <w:rsid w:val="00DA0E67"/>
    <w:rsid w:val="00DE37BB"/>
    <w:rsid w:val="00E82533"/>
    <w:rsid w:val="00EB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F8061D-3DF9-4FCF-A290-84EE5687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E5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04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4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172</Words>
  <Characters>1103</Characters>
  <Application>Microsoft Office Word</Application>
  <DocSecurity>0</DocSecurity>
  <Lines>100</Lines>
  <Paragraphs>37</Paragraphs>
  <ScaleCrop>false</ScaleCrop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12</cp:revision>
  <dcterms:created xsi:type="dcterms:W3CDTF">2013-08-24T20:16:00Z</dcterms:created>
  <dcterms:modified xsi:type="dcterms:W3CDTF">2015-02-03T13:05:00Z</dcterms:modified>
</cp:coreProperties>
</file>